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C90" w:rsidRDefault="00603B76" w:rsidP="00603B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Всероссийский </w:t>
      </w:r>
      <w:r w:rsidR="008A7AC3" w:rsidRPr="008A7A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конкурс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«Воспитание патриота и гражданина XXI века»   </w:t>
      </w:r>
    </w:p>
    <w:p w:rsidR="0057248D" w:rsidRDefault="00603B76" w:rsidP="00603B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(урок </w:t>
      </w:r>
      <w:r w:rsidR="008A7AC3" w:rsidRPr="008A7A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 региональным компонентом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</w:t>
      </w:r>
      <w:r w:rsidR="00CB04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57248D" w:rsidRDefault="0057248D" w:rsidP="00DE2C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7248D" w:rsidRDefault="0057248D" w:rsidP="00DE2C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7248D" w:rsidRDefault="0057248D" w:rsidP="00DE2C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7248D" w:rsidRDefault="0057248D" w:rsidP="00DE2C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7248D" w:rsidRDefault="0057248D" w:rsidP="00DE2C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7248D" w:rsidRDefault="0057248D" w:rsidP="00DE2C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7248D" w:rsidRDefault="0057248D" w:rsidP="00DE2C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B0460" w:rsidRPr="0057248D" w:rsidRDefault="008A7AC3" w:rsidP="0057248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A7A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Урок истории России</w:t>
      </w:r>
      <w:r w:rsidR="00DE2C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</w:t>
      </w:r>
      <w:r w:rsidRPr="008A7A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7класс</w:t>
      </w:r>
    </w:p>
    <w:p w:rsidR="008A7AC3" w:rsidRDefault="008A7AC3" w:rsidP="005724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7AC3" w:rsidRDefault="008A7AC3" w:rsidP="008A7A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A7A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«Внутренняя политика М.Ф.</w:t>
      </w:r>
      <w:r w:rsidR="004C58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A7A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Романова. </w:t>
      </w:r>
    </w:p>
    <w:p w:rsidR="008A7AC3" w:rsidRPr="008A7AC3" w:rsidRDefault="008A7AC3" w:rsidP="008A7A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A7A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Первое упоминание Нюксеницы»</w:t>
      </w:r>
    </w:p>
    <w:p w:rsidR="008A7AC3" w:rsidRPr="008A7AC3" w:rsidRDefault="008A7AC3" w:rsidP="008A7AC3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sz w:val="23"/>
          <w:szCs w:val="23"/>
          <w:lang w:eastAsia="ru-RU"/>
        </w:rPr>
      </w:pPr>
      <w:r w:rsidRPr="008A7AC3">
        <w:rPr>
          <w:rFonts w:ascii="Arial" w:eastAsia="Times New Roman" w:hAnsi="Arial" w:cs="Arial"/>
          <w:sz w:val="23"/>
          <w:szCs w:val="23"/>
          <w:lang w:eastAsia="ru-RU"/>
        </w:rPr>
        <w:t> </w:t>
      </w:r>
    </w:p>
    <w:p w:rsidR="008A7AC3" w:rsidRPr="008A7AC3" w:rsidRDefault="008A7AC3" w:rsidP="008A7AC3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sz w:val="23"/>
          <w:szCs w:val="23"/>
          <w:lang w:eastAsia="ru-RU"/>
        </w:rPr>
      </w:pPr>
    </w:p>
    <w:p w:rsidR="008A7AC3" w:rsidRPr="008A7AC3" w:rsidRDefault="008A7AC3" w:rsidP="008A7AC3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sz w:val="23"/>
          <w:szCs w:val="23"/>
          <w:lang w:eastAsia="ru-RU"/>
        </w:rPr>
      </w:pPr>
    </w:p>
    <w:p w:rsidR="008A7AC3" w:rsidRPr="008A7AC3" w:rsidRDefault="008A7AC3" w:rsidP="008A7AC3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sz w:val="23"/>
          <w:szCs w:val="23"/>
          <w:lang w:eastAsia="ru-RU"/>
        </w:rPr>
      </w:pPr>
    </w:p>
    <w:p w:rsidR="008A7AC3" w:rsidRPr="008A7AC3" w:rsidRDefault="008A7AC3" w:rsidP="008A7AC3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sz w:val="23"/>
          <w:szCs w:val="23"/>
          <w:lang w:eastAsia="ru-RU"/>
        </w:rPr>
      </w:pPr>
    </w:p>
    <w:p w:rsidR="008A7AC3" w:rsidRDefault="008A7AC3" w:rsidP="008A7AC3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sz w:val="23"/>
          <w:szCs w:val="23"/>
          <w:lang w:eastAsia="ru-RU"/>
        </w:rPr>
      </w:pPr>
    </w:p>
    <w:p w:rsidR="00CB0460" w:rsidRDefault="00CB0460" w:rsidP="008A7AC3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sz w:val="23"/>
          <w:szCs w:val="23"/>
          <w:lang w:eastAsia="ru-RU"/>
        </w:rPr>
      </w:pPr>
    </w:p>
    <w:p w:rsidR="00CB0460" w:rsidRPr="008A7AC3" w:rsidRDefault="00CB0460" w:rsidP="008A7AC3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sz w:val="23"/>
          <w:szCs w:val="23"/>
          <w:lang w:eastAsia="ru-RU"/>
        </w:rPr>
      </w:pPr>
    </w:p>
    <w:p w:rsidR="008A7AC3" w:rsidRPr="008A7AC3" w:rsidRDefault="008A7AC3" w:rsidP="008A7AC3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sz w:val="23"/>
          <w:szCs w:val="23"/>
          <w:lang w:eastAsia="ru-RU"/>
        </w:rPr>
      </w:pPr>
    </w:p>
    <w:p w:rsidR="008A7AC3" w:rsidRPr="008A7AC3" w:rsidRDefault="008A7AC3" w:rsidP="008A7AC3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sz w:val="23"/>
          <w:szCs w:val="23"/>
          <w:lang w:eastAsia="ru-RU"/>
        </w:rPr>
      </w:pPr>
    </w:p>
    <w:p w:rsidR="008A7AC3" w:rsidRPr="008A7AC3" w:rsidRDefault="008A7AC3" w:rsidP="008A7AC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A7A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Разработка и проведение урока:</w:t>
      </w:r>
    </w:p>
    <w:p w:rsidR="008A7AC3" w:rsidRPr="008A7AC3" w:rsidRDefault="008A7AC3" w:rsidP="008A7AC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Чежина Нина Владимировна, </w:t>
      </w:r>
    </w:p>
    <w:p w:rsidR="00795C51" w:rsidRDefault="008A7AC3" w:rsidP="008A7AC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учитель истории </w:t>
      </w:r>
    </w:p>
    <w:p w:rsidR="008A7AC3" w:rsidRPr="008A7AC3" w:rsidRDefault="008A7AC3" w:rsidP="008A7AC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AC3">
        <w:rPr>
          <w:rFonts w:ascii="Times New Roman" w:eastAsia="Times New Roman" w:hAnsi="Times New Roman" w:cs="Times New Roman"/>
          <w:sz w:val="28"/>
          <w:szCs w:val="28"/>
          <w:lang w:eastAsia="ru-RU"/>
        </w:rPr>
        <w:t>БОУ «Нюксенская СОШ»</w:t>
      </w:r>
    </w:p>
    <w:p w:rsidR="008A7AC3" w:rsidRPr="008A7AC3" w:rsidRDefault="008A7AC3" w:rsidP="008A7A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7AC3" w:rsidRPr="008A7AC3" w:rsidRDefault="008A7AC3" w:rsidP="008A7A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7AC3" w:rsidRPr="008A7AC3" w:rsidRDefault="008A7AC3" w:rsidP="008A7A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7AC3" w:rsidRPr="008A7AC3" w:rsidRDefault="008A7AC3" w:rsidP="008A7A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7AC3" w:rsidRPr="008A7AC3" w:rsidRDefault="008A7AC3" w:rsidP="008A7A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7AC3" w:rsidRPr="008A7AC3" w:rsidRDefault="008A7AC3" w:rsidP="008A7A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7AC3" w:rsidRPr="008A7AC3" w:rsidRDefault="008A7AC3" w:rsidP="008A7A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7AC3" w:rsidRDefault="008A7AC3" w:rsidP="008A7A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7AC3" w:rsidRDefault="008A7AC3" w:rsidP="008A7A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7AC3" w:rsidRDefault="008A7AC3" w:rsidP="008A7A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7AC3" w:rsidRDefault="008A7AC3" w:rsidP="008A7A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248D" w:rsidRDefault="0057248D" w:rsidP="008A7A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248D" w:rsidRDefault="0057248D" w:rsidP="008A7A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248D" w:rsidRDefault="0057248D" w:rsidP="008A7A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248D" w:rsidRPr="008A7AC3" w:rsidRDefault="0057248D" w:rsidP="008A7A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5820" w:rsidRDefault="008A7AC3" w:rsidP="008A7A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AC3">
        <w:rPr>
          <w:rFonts w:ascii="Times New Roman" w:eastAsia="Times New Roman" w:hAnsi="Times New Roman" w:cs="Times New Roman"/>
          <w:sz w:val="28"/>
          <w:szCs w:val="28"/>
          <w:lang w:eastAsia="ru-RU"/>
        </w:rPr>
        <w:t>Нюксеница</w:t>
      </w:r>
    </w:p>
    <w:p w:rsidR="008A7AC3" w:rsidRPr="008A7AC3" w:rsidRDefault="00191628" w:rsidP="008A7A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2022</w:t>
      </w:r>
    </w:p>
    <w:p w:rsidR="008A7AC3" w:rsidRPr="008A7AC3" w:rsidRDefault="008A7AC3" w:rsidP="008A7A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40"/>
          <w:szCs w:val="40"/>
          <w:lang w:eastAsia="ru-RU"/>
        </w:rPr>
        <w:sectPr w:rsidR="008A7AC3" w:rsidRPr="008A7AC3" w:rsidSect="00684867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2049CA" w:rsidRDefault="002049CA" w:rsidP="006848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D56B0C" w:rsidRPr="009478FD" w:rsidRDefault="00D56B0C" w:rsidP="00D56B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 w:rsidRPr="009478FD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Технологическая карта урока по истории России в 7 классе.</w:t>
      </w:r>
    </w:p>
    <w:p w:rsidR="00D56B0C" w:rsidRPr="009478FD" w:rsidRDefault="00D56B0C" w:rsidP="00D56B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9478FD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Тема: «Внутренняя политика Михаила Романова»</w:t>
      </w:r>
    </w:p>
    <w:p w:rsidR="00D56B0C" w:rsidRDefault="00D56B0C" w:rsidP="00D56B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</w:p>
    <w:p w:rsidR="00D56B0C" w:rsidRDefault="00D56B0C" w:rsidP="00D56B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D56B0C" w:rsidRDefault="00D56B0C" w:rsidP="00D56B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52194" w:rsidRDefault="00752194" w:rsidP="00D56B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D56B0C" w:rsidRPr="009478FD" w:rsidRDefault="00D56B0C" w:rsidP="00D56B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78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урока в теме: </w:t>
      </w:r>
      <w:r w:rsidRPr="009478FD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урок 1 из 18 по теме «Россия при первых Романовых»</w:t>
      </w:r>
    </w:p>
    <w:p w:rsidR="002F6B7C" w:rsidRPr="009478FD" w:rsidRDefault="002F6B7C" w:rsidP="00D56B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6B0C" w:rsidRPr="009478FD" w:rsidRDefault="00D56B0C" w:rsidP="00D56B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78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Тип урока:</w:t>
      </w:r>
      <w:r w:rsidRPr="009478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изучение нового материала.</w:t>
      </w:r>
    </w:p>
    <w:p w:rsidR="002F6B7C" w:rsidRPr="009478FD" w:rsidRDefault="002F6B7C" w:rsidP="00D56B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6B0C" w:rsidRPr="009478FD" w:rsidRDefault="00D56B0C" w:rsidP="00D56B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78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 урока:</w:t>
      </w:r>
      <w:r w:rsidRPr="009478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формирование целостного представления о внутренней политике Михаила Романова в условиях преодоления последствий Смуты.</w:t>
      </w:r>
    </w:p>
    <w:p w:rsidR="002F6B7C" w:rsidRPr="009478FD" w:rsidRDefault="002F6B7C" w:rsidP="00D56B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6B0C" w:rsidRPr="009478FD" w:rsidRDefault="00316898" w:rsidP="00D56B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478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 специфические</w:t>
      </w:r>
      <w:r w:rsidR="00D56B0C" w:rsidRPr="009478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D56B0C" w:rsidRPr="009478FD" w:rsidRDefault="00D56B0C" w:rsidP="00D56B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78FD">
        <w:rPr>
          <w:rFonts w:ascii="Times New Roman" w:eastAsia="Times New Roman" w:hAnsi="Times New Roman" w:cs="Times New Roman"/>
          <w:sz w:val="28"/>
          <w:szCs w:val="28"/>
          <w:lang w:eastAsia="ru-RU"/>
        </w:rPr>
        <w:t>1.Отрабатывать умение определять задачи, стоящие перед Россией после Смуты.</w:t>
      </w:r>
    </w:p>
    <w:p w:rsidR="00D56B0C" w:rsidRPr="009478FD" w:rsidRDefault="00D56B0C" w:rsidP="00D56B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78FD">
        <w:rPr>
          <w:rFonts w:ascii="Times New Roman" w:eastAsia="Times New Roman" w:hAnsi="Times New Roman" w:cs="Times New Roman"/>
          <w:sz w:val="28"/>
          <w:szCs w:val="28"/>
          <w:lang w:eastAsia="ru-RU"/>
        </w:rPr>
        <w:t>2.Учить выявлять и оценивать меры, способствующие выходу страны из кризиса.</w:t>
      </w:r>
    </w:p>
    <w:p w:rsidR="00D56B0C" w:rsidRPr="009478FD" w:rsidRDefault="00D56B0C" w:rsidP="00D56B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78FD">
        <w:rPr>
          <w:rFonts w:ascii="Times New Roman" w:eastAsia="Times New Roman" w:hAnsi="Times New Roman" w:cs="Times New Roman"/>
          <w:sz w:val="28"/>
          <w:szCs w:val="28"/>
          <w:lang w:eastAsia="ru-RU"/>
        </w:rPr>
        <w:t>3.Проанализировать данные исторических источников о первом упоминании Нюксеницы</w:t>
      </w:r>
    </w:p>
    <w:p w:rsidR="00D56B0C" w:rsidRPr="006A069B" w:rsidRDefault="00D56B0C" w:rsidP="00D56B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A06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Постоянные задачи:</w:t>
      </w:r>
    </w:p>
    <w:p w:rsidR="00D56B0C" w:rsidRPr="009478FD" w:rsidRDefault="00D56B0C" w:rsidP="00D56B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78FD">
        <w:rPr>
          <w:rFonts w:ascii="Times New Roman" w:eastAsia="Times New Roman" w:hAnsi="Times New Roman" w:cs="Times New Roman"/>
          <w:sz w:val="28"/>
          <w:szCs w:val="28"/>
          <w:lang w:eastAsia="ru-RU"/>
        </w:rPr>
        <w:t>1.Развитие регулятивных умений (целеполагание)</w:t>
      </w:r>
    </w:p>
    <w:p w:rsidR="00D56B0C" w:rsidRPr="009478FD" w:rsidRDefault="00D56B0C" w:rsidP="00D56B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78FD">
        <w:rPr>
          <w:rFonts w:ascii="Times New Roman" w:eastAsia="Times New Roman" w:hAnsi="Times New Roman" w:cs="Times New Roman"/>
          <w:sz w:val="28"/>
          <w:szCs w:val="28"/>
          <w:lang w:eastAsia="ru-RU"/>
        </w:rPr>
        <w:t>2.Воспитание познавательного интереса к истории России.</w:t>
      </w:r>
    </w:p>
    <w:p w:rsidR="00D56B0C" w:rsidRPr="009478FD" w:rsidRDefault="00D56B0C" w:rsidP="00D56B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78FD">
        <w:rPr>
          <w:rFonts w:ascii="Times New Roman" w:eastAsia="Times New Roman" w:hAnsi="Times New Roman" w:cs="Times New Roman"/>
          <w:sz w:val="28"/>
          <w:szCs w:val="28"/>
          <w:lang w:eastAsia="ru-RU"/>
        </w:rPr>
        <w:t>3.Закрепление умений по анализу информации, установлению взаимосвязей и обобщений.</w:t>
      </w:r>
    </w:p>
    <w:p w:rsidR="00D56B0C" w:rsidRPr="009478FD" w:rsidRDefault="00D56B0C" w:rsidP="00D56B0C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9478FD">
        <w:rPr>
          <w:rFonts w:ascii="Arial" w:eastAsia="Times New Roman" w:hAnsi="Arial" w:cs="Arial"/>
          <w:sz w:val="23"/>
          <w:szCs w:val="23"/>
          <w:lang w:eastAsia="ru-RU"/>
        </w:rPr>
        <w:t> </w:t>
      </w:r>
    </w:p>
    <w:p w:rsidR="00DF3C26" w:rsidRPr="009478FD" w:rsidRDefault="00316898" w:rsidP="00D56B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78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Урок построен</w:t>
      </w:r>
      <w:r w:rsidRPr="009478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использованием технологии проблемного обучения, практической работы </w:t>
      </w:r>
      <w:r w:rsidR="00DF3C26" w:rsidRPr="009478FD">
        <w:rPr>
          <w:rFonts w:ascii="Times New Roman" w:eastAsia="Times New Roman" w:hAnsi="Times New Roman" w:cs="Times New Roman"/>
          <w:sz w:val="28"/>
          <w:szCs w:val="28"/>
          <w:lang w:eastAsia="ru-RU"/>
        </w:rPr>
        <w:t>с историческими источниками.</w:t>
      </w:r>
    </w:p>
    <w:p w:rsidR="00D56B0C" w:rsidRDefault="00DF3C26" w:rsidP="00D56B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78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ходе урока</w:t>
      </w:r>
      <w:r w:rsidRPr="009478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разных этапах используется региональный компонент, формирующий целостное представление об экономических, социальных и культурных процессах в 1613-1645 годах в России и в нашем крае.</w:t>
      </w:r>
      <w:r w:rsidR="00316898" w:rsidRPr="009478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049CA" w:rsidRDefault="002049CA" w:rsidP="00D56B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49CA" w:rsidRPr="009478FD" w:rsidRDefault="002049CA" w:rsidP="00D56B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6B0C" w:rsidRDefault="00D56B0C" w:rsidP="00D56B0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2308"/>
        <w:gridCol w:w="5613"/>
        <w:gridCol w:w="6865"/>
      </w:tblGrid>
      <w:tr w:rsidR="00D56B0C" w:rsidTr="00C82B25">
        <w:tc>
          <w:tcPr>
            <w:tcW w:w="2093" w:type="dxa"/>
          </w:tcPr>
          <w:p w:rsidR="00D56B0C" w:rsidRPr="00752194" w:rsidRDefault="00D56B0C" w:rsidP="00D56B0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5219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Этап урока</w:t>
            </w:r>
          </w:p>
        </w:tc>
        <w:tc>
          <w:tcPr>
            <w:tcW w:w="5673" w:type="dxa"/>
          </w:tcPr>
          <w:p w:rsidR="00D56B0C" w:rsidRPr="00752194" w:rsidRDefault="00D56B0C" w:rsidP="00D56B0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5219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Задачи этапа</w:t>
            </w:r>
          </w:p>
        </w:tc>
        <w:tc>
          <w:tcPr>
            <w:tcW w:w="6946" w:type="dxa"/>
          </w:tcPr>
          <w:p w:rsidR="00D56B0C" w:rsidRPr="00752194" w:rsidRDefault="00D56B0C" w:rsidP="00D56B0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5219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Приемы</w:t>
            </w:r>
          </w:p>
        </w:tc>
      </w:tr>
      <w:tr w:rsidR="00C82B25" w:rsidRPr="00C82B25" w:rsidTr="00C82B25">
        <w:trPr>
          <w:trHeight w:val="3960"/>
        </w:trPr>
        <w:tc>
          <w:tcPr>
            <w:tcW w:w="2093" w:type="dxa"/>
          </w:tcPr>
          <w:p w:rsidR="00D56B0C" w:rsidRPr="00C82B25" w:rsidRDefault="00DE62AB" w:rsidP="00D56B0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2B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1.Мотивационн</w:t>
            </w:r>
            <w:r w:rsidR="007A479A" w:rsidRPr="00C82B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ый.</w:t>
            </w:r>
          </w:p>
        </w:tc>
        <w:tc>
          <w:tcPr>
            <w:tcW w:w="5673" w:type="dxa"/>
          </w:tcPr>
          <w:p w:rsidR="00D56B0C" w:rsidRPr="00C82B25" w:rsidRDefault="003A6DA1" w:rsidP="00507E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6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Привлечь внимание к</w:t>
            </w:r>
            <w:r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сложному положению России в </w:t>
            </w:r>
            <w:proofErr w:type="spellStart"/>
            <w:r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послесмутное</w:t>
            </w:r>
            <w:proofErr w:type="spellEnd"/>
            <w:r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время</w:t>
            </w:r>
            <w:r w:rsidR="00576289"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7221B" w:rsidRPr="00C82B25" w:rsidRDefault="00A7221B" w:rsidP="00507E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7221B" w:rsidRPr="00C82B25" w:rsidRDefault="00A7221B" w:rsidP="00507E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6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Заинтересовать возможностью</w:t>
            </w:r>
            <w:r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85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проанализировать</w:t>
            </w:r>
            <w:r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внутреннюю политику в начале и в конце правления М.Романова.</w:t>
            </w:r>
          </w:p>
          <w:p w:rsidR="00A7221B" w:rsidRPr="00C82B25" w:rsidRDefault="00A7221B" w:rsidP="00507E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D07EC" w:rsidRPr="00C82B25" w:rsidRDefault="004D07EC" w:rsidP="00507E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D07EC" w:rsidRPr="00C82B25" w:rsidRDefault="004D07EC" w:rsidP="00507E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D07EC" w:rsidRPr="00C82B25" w:rsidRDefault="004D07EC" w:rsidP="00507E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7221B" w:rsidRPr="00C82B25" w:rsidRDefault="00576289" w:rsidP="00507E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6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Анализ источников</w:t>
            </w:r>
            <w:r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Pr="00385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выявление проблем</w:t>
            </w:r>
            <w:r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послесмутное</w:t>
            </w:r>
            <w:proofErr w:type="spellEnd"/>
            <w:r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время</w:t>
            </w:r>
            <w:proofErr w:type="gramStart"/>
            <w:r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56046F"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  <w:p w:rsidR="00B81F6F" w:rsidRPr="00C82B25" w:rsidRDefault="00B81F6F" w:rsidP="00507E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1F6F" w:rsidRPr="00C82B25" w:rsidRDefault="00B81F6F" w:rsidP="00507E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6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Нацелить </w:t>
            </w:r>
            <w:r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детей </w:t>
            </w:r>
            <w:r w:rsidRPr="00385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сопоставление</w:t>
            </w:r>
            <w:r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итогов правления с проблемами в начале царствования.</w:t>
            </w:r>
          </w:p>
          <w:p w:rsidR="00B81F6F" w:rsidRPr="00C82B25" w:rsidRDefault="00B81F6F" w:rsidP="00507E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D07EC" w:rsidRPr="00C82B25" w:rsidRDefault="004D07EC" w:rsidP="00507E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D07EC" w:rsidRPr="00C82B25" w:rsidRDefault="004D07EC" w:rsidP="00507E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D07EC" w:rsidRPr="00C82B25" w:rsidRDefault="004D07EC" w:rsidP="00507E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D07EC" w:rsidRPr="00C82B25" w:rsidRDefault="004D07EC" w:rsidP="00507E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D07EC" w:rsidRPr="00C82B25" w:rsidRDefault="004D07EC" w:rsidP="00507E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D07EC" w:rsidRPr="00C82B25" w:rsidRDefault="004D07EC" w:rsidP="00507E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D07EC" w:rsidRPr="00C82B25" w:rsidRDefault="004D07EC" w:rsidP="00507E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0B78" w:rsidRDefault="00350B78" w:rsidP="00507E5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50B78" w:rsidRDefault="00350B78" w:rsidP="00507E5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50B78" w:rsidRDefault="00350B78" w:rsidP="00507E5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8570F" w:rsidRDefault="0038570F" w:rsidP="00507E5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81F6F" w:rsidRPr="00C82B25" w:rsidRDefault="00B81F6F" w:rsidP="00507E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B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Региональный компонент:</w:t>
            </w:r>
            <w:r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географические сведения о населённых пунктах </w:t>
            </w:r>
            <w:proofErr w:type="spellStart"/>
            <w:r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Нюксенского</w:t>
            </w:r>
            <w:proofErr w:type="spellEnd"/>
            <w:r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в </w:t>
            </w:r>
            <w:r w:rsidR="00FF63D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</w:t>
            </w:r>
            <w:r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веке</w:t>
            </w:r>
            <w:r w:rsidR="00E76C43"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E76C43" w:rsidRPr="00385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Источни</w:t>
            </w:r>
            <w:proofErr w:type="gramStart"/>
            <w:r w:rsidR="00E76C43" w:rsidRPr="00385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к-</w:t>
            </w:r>
            <w:proofErr w:type="gramEnd"/>
            <w:r w:rsidR="00E76C43" w:rsidRPr="00385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В.П.Сумароков </w:t>
            </w:r>
            <w:r w:rsidR="00E76C43" w:rsidRPr="00385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«Летопись земли </w:t>
            </w:r>
            <w:proofErr w:type="spellStart"/>
            <w:r w:rsidR="00E76C43" w:rsidRPr="00385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Нюксенской</w:t>
            </w:r>
            <w:proofErr w:type="spellEnd"/>
            <w:r w:rsidR="00E76C43" w:rsidRPr="00385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»,</w:t>
            </w:r>
            <w:r w:rsidR="004D07EC" w:rsidRPr="00385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E76C43" w:rsidRPr="00385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Вологда,1995г.</w:t>
            </w:r>
          </w:p>
          <w:p w:rsidR="00C72DFD" w:rsidRPr="00C82B25" w:rsidRDefault="00C72DFD" w:rsidP="00507E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72DFD" w:rsidRPr="00C82B25" w:rsidRDefault="00C72DFD" w:rsidP="00507E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72DFD" w:rsidRPr="00C82B25" w:rsidRDefault="00C72DFD" w:rsidP="00507E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72DFD" w:rsidRPr="00C82B25" w:rsidRDefault="00C72DFD" w:rsidP="00507E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72DFD" w:rsidRPr="00C82B25" w:rsidRDefault="00C72DFD" w:rsidP="00507E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72DFD" w:rsidRPr="00C82B25" w:rsidRDefault="00C72DFD" w:rsidP="00507E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72DFD" w:rsidRPr="00C82B25" w:rsidRDefault="00C72DFD" w:rsidP="00507E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72DFD" w:rsidRPr="00C82B25" w:rsidRDefault="00C72DFD" w:rsidP="00507E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72DFD" w:rsidRPr="00C82B25" w:rsidRDefault="00C72DFD" w:rsidP="00507E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72DFD" w:rsidRPr="00C82B25" w:rsidRDefault="00C72DFD" w:rsidP="00507E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72DFD" w:rsidRPr="00C82B25" w:rsidRDefault="00C72DFD" w:rsidP="00507E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72DFD" w:rsidRPr="00C82B25" w:rsidRDefault="00C72DFD" w:rsidP="00507E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5C15" w:rsidRPr="00C82B25" w:rsidRDefault="00785C15" w:rsidP="00507E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72DFD" w:rsidRPr="00C82B25" w:rsidRDefault="00C72DFD" w:rsidP="00507E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6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Формулировать </w:t>
            </w:r>
            <w:r w:rsidRPr="008F1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цели и зада</w:t>
            </w:r>
            <w:r w:rsidR="009B0FE2" w:rsidRPr="008F1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чи</w:t>
            </w:r>
            <w:r w:rsidR="009B0FE2"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урока</w:t>
            </w:r>
            <w:r w:rsidR="008F1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946" w:type="dxa"/>
          </w:tcPr>
          <w:p w:rsidR="00D56B0C" w:rsidRPr="00C82B25" w:rsidRDefault="003A6DA1" w:rsidP="00507E5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2B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1.Вступительное слово учителя по характеристике положения страны:</w:t>
            </w:r>
          </w:p>
          <w:p w:rsidR="00A7221B" w:rsidRPr="00C82B25" w:rsidRDefault="003A6DA1" w:rsidP="00507E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Сегодня мы будем анализировать внутреннюю политику России в правление первого царя из династии Романовых. Михаил Фёдорович правил 32 года. Подписанием </w:t>
            </w:r>
            <w:proofErr w:type="spellStart"/>
            <w:r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Столбовского</w:t>
            </w:r>
            <w:proofErr w:type="spellEnd"/>
            <w:r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мира и </w:t>
            </w:r>
            <w:proofErr w:type="spellStart"/>
            <w:r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Деулинского</w:t>
            </w:r>
            <w:proofErr w:type="spellEnd"/>
            <w:r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перемирия </w:t>
            </w:r>
            <w:r w:rsidR="00A7221B"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закончилось Смутное время.</w:t>
            </w:r>
          </w:p>
          <w:p w:rsidR="00A7221B" w:rsidRPr="0038570F" w:rsidRDefault="00A7221B" w:rsidP="00507E5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857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- Каково было положение страны к концу Смуты?</w:t>
            </w:r>
          </w:p>
          <w:p w:rsidR="003A6DA1" w:rsidRPr="0038570F" w:rsidRDefault="003A6DA1" w:rsidP="00507E5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7221B" w:rsidRPr="003857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Презентаци</w:t>
            </w:r>
            <w:proofErr w:type="gramStart"/>
            <w:r w:rsidR="00A7221B" w:rsidRPr="003857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я-</w:t>
            </w:r>
            <w:proofErr w:type="gramEnd"/>
            <w:r w:rsidR="00A7221B" w:rsidRPr="003857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слайды 1 и 2.</w:t>
            </w:r>
          </w:p>
          <w:p w:rsidR="00507E59" w:rsidRPr="00C82B25" w:rsidRDefault="00507E59" w:rsidP="00507E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7221B" w:rsidRPr="00C82B25" w:rsidRDefault="00A7221B" w:rsidP="00507E5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2B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2.Анализ цитат историков</w:t>
            </w:r>
          </w:p>
          <w:p w:rsidR="00A7221B" w:rsidRPr="00C82B25" w:rsidRDefault="00A7221B" w:rsidP="00507E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B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Обратите внимание</w:t>
            </w:r>
            <w:r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ответ московских бояр М.Романову, когда он ехал в столицу, просил подготовить царский дворец.</w:t>
            </w:r>
          </w:p>
          <w:p w:rsidR="00A7221B" w:rsidRPr="0038570F" w:rsidRDefault="00A7221B" w:rsidP="00507E5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857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- Какие выводы </w:t>
            </w:r>
            <w:r w:rsidR="00EE6D65" w:rsidRPr="003857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вы можете сделать о положении столицы и страны?</w:t>
            </w:r>
          </w:p>
          <w:p w:rsidR="00EE6D65" w:rsidRPr="00C82B25" w:rsidRDefault="00EE6D65" w:rsidP="00507E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(Положение России было слишком тяжёлым, всё было разорено, ответ бояр это подтверждает: в казне нет денег, хоромы царские без крыш, да и людей умелых нет, чтобы всё восстановить.)</w:t>
            </w:r>
          </w:p>
          <w:p w:rsidR="00EE6D65" w:rsidRPr="0038570F" w:rsidRDefault="00EE6D65" w:rsidP="00507E5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857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- Какой вывод можно сделать по содержанию цитаты историка </w:t>
            </w:r>
            <w:proofErr w:type="spellStart"/>
            <w:r w:rsidRPr="003857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В.Н.Козлякова</w:t>
            </w:r>
            <w:proofErr w:type="spellEnd"/>
            <w:r w:rsidRPr="003857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?</w:t>
            </w:r>
          </w:p>
          <w:p w:rsidR="00EE6D65" w:rsidRPr="00C82B25" w:rsidRDefault="00EE6D65" w:rsidP="00507E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(Начало царствования будет связано с продолжением войн, но главная задача будет созидательная, восстановительная.)</w:t>
            </w:r>
          </w:p>
          <w:p w:rsidR="00507E59" w:rsidRPr="00C82B25" w:rsidRDefault="00507E59" w:rsidP="00507E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046F" w:rsidRPr="00C82B25" w:rsidRDefault="0056046F" w:rsidP="00507E5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2B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3.Краткое комментирование учителем </w:t>
            </w:r>
            <w:proofErr w:type="gramStart"/>
            <w:r w:rsidRPr="00C82B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символов-новых</w:t>
            </w:r>
            <w:proofErr w:type="gramEnd"/>
            <w:r w:rsidRPr="00C82B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явлений эпохи (слайды</w:t>
            </w:r>
            <w:r w:rsidR="00FC2093" w:rsidRPr="00C82B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C82B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3- 7)</w:t>
            </w:r>
          </w:p>
          <w:p w:rsidR="009356AE" w:rsidRPr="00C82B25" w:rsidRDefault="0056046F" w:rsidP="00507E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30 лет правления страна приобретает красоту Теремного дворца, придворную газету «Куранты»</w:t>
            </w:r>
            <w:r w:rsidR="009356AE"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02B20" w:rsidRPr="00C82B25" w:rsidRDefault="009356AE" w:rsidP="00507E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B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Обратите внимание:</w:t>
            </w:r>
            <w:r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1627г. в России появиться «Древняя карта Российского государства», она называлась «Книга большому чертежу» В главе 9-ой </w:t>
            </w:r>
            <w:r w:rsidR="00F8459D"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описана дорога от Москвы до </w:t>
            </w:r>
            <w:r w:rsidR="00F8459D"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Архангельска и в сибирские города, на которой указаны Тотьма, </w:t>
            </w:r>
            <w:proofErr w:type="spellStart"/>
            <w:r w:rsidR="00F8459D"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Брусенский</w:t>
            </w:r>
            <w:proofErr w:type="spellEnd"/>
            <w:r w:rsidR="00F8459D"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городок, </w:t>
            </w:r>
            <w:proofErr w:type="spellStart"/>
            <w:r w:rsidR="00F8459D"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Городищна</w:t>
            </w:r>
            <w:proofErr w:type="spellEnd"/>
            <w:r w:rsidR="00F8459D"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Бобровское. В Бобровском был в то время самый крупный после Вологды государев Ям, который ещё упоминался в 15 веке.</w:t>
            </w:r>
            <w:r w:rsidR="0046423F"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8459D"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6423F"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8459D"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этими данными можно познакомиться в книге «Летопись земли </w:t>
            </w:r>
            <w:proofErr w:type="spellStart"/>
            <w:r w:rsidR="00F8459D"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Нюксенской</w:t>
            </w:r>
            <w:proofErr w:type="spellEnd"/>
            <w:r w:rsidR="00F8459D"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стр.26-27.</w:t>
            </w:r>
          </w:p>
          <w:p w:rsidR="00995915" w:rsidRPr="00C82B25" w:rsidRDefault="00A02B20" w:rsidP="00507E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Символом новой эпохи будут </w:t>
            </w:r>
            <w:proofErr w:type="spellStart"/>
            <w:proofErr w:type="gramStart"/>
            <w:r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будут</w:t>
            </w:r>
            <w:proofErr w:type="spellEnd"/>
            <w:proofErr w:type="gramEnd"/>
            <w:r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часы на Спасской башне Кремля, появятся первые очки, будут введены в широкий круг обихода, гамбургский купец </w:t>
            </w:r>
            <w:proofErr w:type="spellStart"/>
            <w:r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Марселиус</w:t>
            </w:r>
            <w:proofErr w:type="spellEnd"/>
            <w:r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завезёт в Россию садовые розы.</w:t>
            </w:r>
            <w:r w:rsidR="004D07EC"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Рядом с Москвой появится Немецкая слобод</w:t>
            </w:r>
            <w:proofErr w:type="gramStart"/>
            <w:r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а-</w:t>
            </w:r>
            <w:proofErr w:type="gramEnd"/>
            <w:r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целый район для проживания иностранцев. В районе Тулы будут строиться первые мануфактуры</w:t>
            </w:r>
            <w:r w:rsidR="00B81F6F"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средства голландца </w:t>
            </w:r>
            <w:proofErr w:type="spellStart"/>
            <w:r w:rsidR="00B81F6F"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А.Виниуса</w:t>
            </w:r>
            <w:proofErr w:type="spellEnd"/>
            <w:r w:rsidR="00B81F6F"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95915" w:rsidRPr="00C82B25" w:rsidRDefault="00995915" w:rsidP="00507E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5915" w:rsidRPr="00C82B25" w:rsidRDefault="004D07EC" w:rsidP="00507E5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2B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4.Р</w:t>
            </w:r>
            <w:r w:rsidR="00995915" w:rsidRPr="00C82B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ассуждения детей по главной цели работы на уроке и задачам</w:t>
            </w:r>
            <w:r w:rsidRPr="00C82B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(8-9 слайды презентации)</w:t>
            </w:r>
            <w:r w:rsidR="00995915" w:rsidRPr="00C82B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56046F" w:rsidRPr="00C82B25" w:rsidRDefault="00995915" w:rsidP="00507E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7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-Главная цель</w:t>
            </w:r>
            <w:r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-выявление мер по выходу из кризиса Смуты</w:t>
            </w:r>
            <w:r w:rsidR="00FC2093"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4-х направлений-задач.</w:t>
            </w:r>
            <w:r w:rsidR="0056046F"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56046F" w:rsidRPr="00C82B25" w:rsidRDefault="0056046F" w:rsidP="00507E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2B25" w:rsidRPr="00C82B25" w:rsidTr="00C82B25">
        <w:trPr>
          <w:trHeight w:val="987"/>
        </w:trPr>
        <w:tc>
          <w:tcPr>
            <w:tcW w:w="2093" w:type="dxa"/>
          </w:tcPr>
          <w:p w:rsidR="00D56B0C" w:rsidRPr="00C82B25" w:rsidRDefault="009B0FE2" w:rsidP="00D56B0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2B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2.Конструктивно-эвристический</w:t>
            </w:r>
          </w:p>
        </w:tc>
        <w:tc>
          <w:tcPr>
            <w:tcW w:w="5673" w:type="dxa"/>
          </w:tcPr>
          <w:p w:rsidR="00D56B0C" w:rsidRPr="00C82B25" w:rsidRDefault="009B0FE2" w:rsidP="00507E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6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Организовать</w:t>
            </w:r>
            <w:r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поиск решения учебной задачи.</w:t>
            </w:r>
          </w:p>
          <w:p w:rsidR="009B0FE2" w:rsidRPr="00C82B25" w:rsidRDefault="009B0FE2" w:rsidP="00507E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6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Определить </w:t>
            </w:r>
            <w:r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главные направления внутренней политики</w:t>
            </w:r>
            <w:r w:rsidR="004D07EC"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20-30-е гг.</w:t>
            </w:r>
            <w:r w:rsidR="00FF63D1" w:rsidRPr="00FF6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F63D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XVII </w:t>
            </w:r>
            <w:r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века.</w:t>
            </w:r>
          </w:p>
          <w:p w:rsidR="009B0FE2" w:rsidRPr="00C82B25" w:rsidRDefault="009B0FE2" w:rsidP="00507E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75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центральных органов управления.</w:t>
            </w:r>
          </w:p>
          <w:p w:rsidR="009B0FE2" w:rsidRPr="00C82B25" w:rsidRDefault="009B0FE2" w:rsidP="00507E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C1960"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Примирение общества.</w:t>
            </w:r>
          </w:p>
          <w:p w:rsidR="009B0FE2" w:rsidRPr="00C82B25" w:rsidRDefault="009B0FE2" w:rsidP="00507E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1C1960"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Пополнение казны.</w:t>
            </w:r>
          </w:p>
          <w:p w:rsidR="00B918CC" w:rsidRPr="00C82B25" w:rsidRDefault="009B0FE2" w:rsidP="00507E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C1960"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  <w:r w:rsidR="00B918CC"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зрешение земельного вопроса.</w:t>
            </w:r>
          </w:p>
          <w:p w:rsidR="00B918CC" w:rsidRPr="00C82B25" w:rsidRDefault="00B918CC" w:rsidP="00507E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18CC" w:rsidRPr="00C82B25" w:rsidRDefault="00B918CC" w:rsidP="00507E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18CC" w:rsidRPr="00C82B25" w:rsidRDefault="00B918CC" w:rsidP="00507E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18CC" w:rsidRPr="00C82B25" w:rsidRDefault="00B918CC" w:rsidP="00507E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18CC" w:rsidRPr="00C82B25" w:rsidRDefault="00B918CC" w:rsidP="00507E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D07EC" w:rsidRPr="00C82B25" w:rsidRDefault="004D07EC" w:rsidP="00507E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7F1B" w:rsidRPr="00C82B25" w:rsidRDefault="00A47F1B" w:rsidP="00507E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18CC" w:rsidRPr="00C82B25" w:rsidRDefault="00B918CC" w:rsidP="00507E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B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Региональный компонент:</w:t>
            </w:r>
            <w:r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 с картой, дополнительной первоначальной информацией по формированию элементов всероссийского рынка в </w:t>
            </w:r>
            <w:proofErr w:type="spellStart"/>
            <w:r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послесмутное</w:t>
            </w:r>
            <w:proofErr w:type="spellEnd"/>
            <w:r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время. </w:t>
            </w:r>
            <w:r w:rsidRPr="003C21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Источник</w:t>
            </w:r>
            <w:r w:rsidR="006D549F" w:rsidRPr="003C21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3C21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="006D549F" w:rsidRPr="003C21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C21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Н.Батаков</w:t>
            </w:r>
            <w:proofErr w:type="spellEnd"/>
            <w:r w:rsidRPr="003C21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C21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Е.Мансветова</w:t>
            </w:r>
            <w:proofErr w:type="spellEnd"/>
            <w:r w:rsidRPr="003C21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В.Широков «Великий Устюг», СЗКИ,</w:t>
            </w:r>
            <w:r w:rsidR="000C2D21" w:rsidRPr="003C21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3C21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1976;</w:t>
            </w:r>
            <w:r w:rsidR="000C2D21" w:rsidRPr="003C21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C21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М.А.Безнин</w:t>
            </w:r>
            <w:proofErr w:type="spellEnd"/>
            <w:r w:rsidR="00E76C43" w:rsidRPr="003C21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«История Вологодского края», учебная литература, 2010 г.</w:t>
            </w:r>
          </w:p>
          <w:p w:rsidR="009B0FE2" w:rsidRPr="00C82B25" w:rsidRDefault="009B0FE2" w:rsidP="00507E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</w:tcPr>
          <w:p w:rsidR="00507E59" w:rsidRPr="00C82B25" w:rsidRDefault="00507E59" w:rsidP="00507E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B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5.</w:t>
            </w:r>
            <w:r w:rsidR="009B0FE2" w:rsidRPr="00C82B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Работа с текстами 2-х исторических источников </w:t>
            </w:r>
            <w:r w:rsidR="009B0FE2"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работ историков В</w:t>
            </w:r>
            <w:r w:rsidR="004D07EC"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9B0FE2"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Ключевского и </w:t>
            </w:r>
            <w:r w:rsidR="004F6528"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Н.И.</w:t>
            </w:r>
            <w:r w:rsidR="004D07EC"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F6528"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Костомарова </w:t>
            </w:r>
            <w:r w:rsidR="004F6528" w:rsidRPr="00785C1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(с текстами источников дети знакомились дома)</w:t>
            </w:r>
          </w:p>
          <w:p w:rsidR="00D56B0C" w:rsidRPr="00C82B25" w:rsidRDefault="004F6528" w:rsidP="00507E5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F6528" w:rsidRPr="00C82B25" w:rsidRDefault="00507E59" w:rsidP="00507E5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2B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</w:t>
            </w:r>
            <w:r w:rsidR="004F6528" w:rsidRPr="00C82B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Работа в </w:t>
            </w:r>
            <w:proofErr w:type="gramStart"/>
            <w:r w:rsidR="004F6528" w:rsidRPr="00C82B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парах-анализ</w:t>
            </w:r>
            <w:proofErr w:type="gramEnd"/>
            <w:r w:rsidR="004F6528" w:rsidRPr="00C82B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источников:</w:t>
            </w:r>
            <w:r w:rsidR="004D07EC" w:rsidRPr="00C82B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4F6528"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выбор из текстов способов по выходу из кризиса по </w:t>
            </w:r>
            <w:r w:rsidR="004D07EC"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направлениям</w:t>
            </w:r>
            <w:r w:rsidR="004F6528"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F6528" w:rsidRPr="00C82B25" w:rsidRDefault="004F6528" w:rsidP="00507E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6528" w:rsidRPr="00C82B25" w:rsidRDefault="00507E59" w:rsidP="00507E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B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4D07EC" w:rsidRPr="00C82B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="004F6528" w:rsidRPr="00C82B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Выступления учащихся по итогам анализирования</w:t>
            </w:r>
            <w:r w:rsidR="004D07EC" w:rsidRPr="00C82B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(10-12 слайды презентации)</w:t>
            </w:r>
            <w:r w:rsidR="004F6528" w:rsidRPr="00C82B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4F6528" w:rsidRPr="00C82B25" w:rsidRDefault="004F6528" w:rsidP="00507E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B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Комментари</w:t>
            </w:r>
            <w:r w:rsidR="0046423F" w:rsidRPr="00C82B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й</w:t>
            </w:r>
            <w:r w:rsidRPr="00C82B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учителя:</w:t>
            </w:r>
            <w:r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время расцвета Земских соборов, их широкое участие в управлении, решении государственных дел, умелое привлечение</w:t>
            </w:r>
            <w:r w:rsidR="00223F14"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деятельности купцов для пополнения казны, привлечение на службу казачьих атаманов, дальнейшее освоение Сибири через переселенческую политику, </w:t>
            </w:r>
            <w:r w:rsidR="00223F14"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дружественная политика с </w:t>
            </w:r>
            <w:proofErr w:type="spellStart"/>
            <w:r w:rsidR="00223F14"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касимовским</w:t>
            </w:r>
            <w:proofErr w:type="spellEnd"/>
            <w:r w:rsidR="00223F14"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ханом.</w:t>
            </w:r>
          </w:p>
          <w:p w:rsidR="00B41261" w:rsidRPr="00C82B25" w:rsidRDefault="00B41261" w:rsidP="00507E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B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Обратите внимание</w:t>
            </w:r>
            <w:r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C21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на карту</w:t>
            </w:r>
            <w:r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сколько новых городов появилось в Сибири, они имели тесную связь с нашим Вологодским краем. </w:t>
            </w:r>
            <w:r w:rsidR="0014656B"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Купцы Великого Устюга активно торговали с Англией и Голландией, их капитал увеличивался, поэтому они расширяли торговлю с Сибирью, занимались поставкой сибирских хлебных запасов.</w:t>
            </w:r>
            <w:r w:rsidR="004D07EC"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D55EF"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Через</w:t>
            </w:r>
            <w:r w:rsidR="004D07EC"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D55EF"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Устюг шла главная торговая дорога, соединяющая Архангельск сибирскими городами.</w:t>
            </w:r>
          </w:p>
        </w:tc>
      </w:tr>
      <w:tr w:rsidR="00C82B25" w:rsidRPr="00C82B25" w:rsidTr="00C82B25">
        <w:tc>
          <w:tcPr>
            <w:tcW w:w="2093" w:type="dxa"/>
          </w:tcPr>
          <w:p w:rsidR="00D56B0C" w:rsidRPr="00C82B25" w:rsidRDefault="00E76C43" w:rsidP="00D56B0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2B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3.Рефлек</w:t>
            </w:r>
            <w:r w:rsidR="00FF4500" w:rsidRPr="00C82B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сивн</w:t>
            </w:r>
            <w:proofErr w:type="gramStart"/>
            <w:r w:rsidR="00FF4500" w:rsidRPr="00C82B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о-</w:t>
            </w:r>
            <w:proofErr w:type="gramEnd"/>
            <w:r w:rsidR="00FF4500" w:rsidRPr="00C82B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деятельностный</w:t>
            </w:r>
          </w:p>
        </w:tc>
        <w:tc>
          <w:tcPr>
            <w:tcW w:w="5673" w:type="dxa"/>
          </w:tcPr>
          <w:p w:rsidR="00D56B0C" w:rsidRPr="00C82B25" w:rsidRDefault="00E76C43" w:rsidP="00507E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B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Организовать оценивание</w:t>
            </w:r>
            <w:r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85C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деятельности</w:t>
            </w:r>
            <w:r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М.Романова с точки зрения использованных мер по выходу из кризиса.</w:t>
            </w:r>
          </w:p>
          <w:p w:rsidR="00A47F1B" w:rsidRPr="007168DF" w:rsidRDefault="00525FEC" w:rsidP="00507E5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168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Меры: </w:t>
            </w:r>
          </w:p>
          <w:p w:rsidR="00A47F1B" w:rsidRPr="00C82B25" w:rsidRDefault="00A47F1B" w:rsidP="00507E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</w:t>
            </w:r>
            <w:r w:rsidR="00525FEC"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Опора на Земские соборы, восстановление Боярской думы и приказов, назначение в уездные города воевод.</w:t>
            </w:r>
          </w:p>
          <w:p w:rsidR="00A47F1B" w:rsidRPr="00C82B25" w:rsidRDefault="00034346" w:rsidP="00507E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47F1B"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Широкий выборный состав соборов, привлечение на службу вольных казачьих атаманов, закон о наказаниях за бесчестие.</w:t>
            </w:r>
          </w:p>
          <w:p w:rsidR="00A47F1B" w:rsidRPr="00C82B25" w:rsidRDefault="00A47F1B" w:rsidP="00507E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</w:t>
            </w:r>
            <w:r w:rsidR="00034346"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 налога с сохи, таможенных пошлин на торговлю иностранных купцов в приграничных городах, умение привлечь средства богатого купечества</w:t>
            </w:r>
            <w:r w:rsidR="00576289"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34346"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службу государства.</w:t>
            </w:r>
          </w:p>
          <w:p w:rsidR="00350D72" w:rsidRPr="00C82B25" w:rsidRDefault="00A47F1B" w:rsidP="00507E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</w:t>
            </w:r>
            <w:r w:rsidR="00034346"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Раздача земли дворянам за службу,</w:t>
            </w:r>
            <w:r w:rsidR="00FF4500"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передача земли в наследство за безупречную службу, восстановление и продление урочных лет</w:t>
            </w:r>
          </w:p>
          <w:p w:rsidR="00350D72" w:rsidRPr="00C82B25" w:rsidRDefault="00350D72" w:rsidP="00507E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0D72" w:rsidRPr="00C82B25" w:rsidRDefault="00350D72" w:rsidP="00507E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21F3" w:rsidRDefault="003C21F3" w:rsidP="00507E5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C21F3" w:rsidRDefault="003C21F3" w:rsidP="00507E5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C21F3" w:rsidRDefault="003C21F3" w:rsidP="00507E5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50D72" w:rsidRPr="00C82B25" w:rsidRDefault="00350D72" w:rsidP="00507E5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2B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Региональный компонент: </w:t>
            </w:r>
          </w:p>
          <w:p w:rsidR="0083359B" w:rsidRPr="00C82B25" w:rsidRDefault="00C82B25" w:rsidP="00507E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B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r w:rsidR="00350D72" w:rsidRPr="00C82B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ознакомить</w:t>
            </w:r>
            <w:r w:rsidR="0083359B" w:rsidRPr="00C82B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83359B"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детей </w:t>
            </w:r>
            <w:r w:rsidR="0083359B" w:rsidRPr="00D048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 текстами исторических </w:t>
            </w:r>
            <w:r w:rsidR="0083359B" w:rsidRPr="00D048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источников</w:t>
            </w:r>
            <w:r w:rsidR="0083359B"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содержащих научную информацию о первом упоминании Нюксеницы в составе </w:t>
            </w:r>
            <w:proofErr w:type="spellStart"/>
            <w:r w:rsidR="0083359B"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Тотемского</w:t>
            </w:r>
            <w:proofErr w:type="spellEnd"/>
            <w:r w:rsidR="0083359B"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уезда в 20-е годы </w:t>
            </w:r>
            <w:r w:rsidR="00FF63D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</w:t>
            </w:r>
            <w:r w:rsidR="0083359B"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века.</w:t>
            </w:r>
          </w:p>
          <w:p w:rsidR="00034346" w:rsidRPr="0038570F" w:rsidRDefault="0083359B" w:rsidP="00507E5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Источники: В.</w:t>
            </w:r>
            <w:proofErr w:type="gramStart"/>
            <w:r w:rsidRPr="00385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385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Сумароков «Летопись </w:t>
            </w:r>
            <w:r w:rsidR="009B1490" w:rsidRPr="00385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земли </w:t>
            </w:r>
            <w:proofErr w:type="spellStart"/>
            <w:r w:rsidR="009B1490" w:rsidRPr="00385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Нюксенской</w:t>
            </w:r>
            <w:proofErr w:type="spellEnd"/>
            <w:r w:rsidR="009B1490" w:rsidRPr="00385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», Вологда, 1995 г, П.А.Колесников «Северная Русь», Вологда, 1971 г (материалы писцовых книг 1623-1626 гг.</w:t>
            </w:r>
            <w:r w:rsidR="00BC33BD" w:rsidRPr="00385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946" w:type="dxa"/>
          </w:tcPr>
          <w:p w:rsidR="00D56B0C" w:rsidRPr="00C82B25" w:rsidRDefault="00507E59" w:rsidP="00507E5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2B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8.</w:t>
            </w:r>
            <w:r w:rsidR="00525FEC" w:rsidRPr="00C82B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Работа со слайдами, с записями в тетрадях.</w:t>
            </w:r>
          </w:p>
          <w:p w:rsidR="00525FEC" w:rsidRPr="00C82B25" w:rsidRDefault="00525FEC" w:rsidP="00507E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7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Сопоставление мнений учащихся с мнениями историков</w:t>
            </w:r>
            <w:r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FF4500"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созидательная, развитие торговли в опоре на разные слои населения, об этом точно сказано в цитате историка И.Л.Андреева.</w:t>
            </w:r>
          </w:p>
          <w:p w:rsidR="00507E59" w:rsidRPr="00C82B25" w:rsidRDefault="00507E59" w:rsidP="00507E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F4500" w:rsidRPr="00C82B25" w:rsidRDefault="00507E59" w:rsidP="00507E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B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</w:t>
            </w:r>
            <w:r w:rsidR="00FF4500" w:rsidRPr="00C82B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Работа с понятиями:</w:t>
            </w:r>
            <w:r w:rsidR="00FF4500"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F4500"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пятинные</w:t>
            </w:r>
            <w:proofErr w:type="spellEnd"/>
            <w:r w:rsidR="00FF4500"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деньги, налог с сохи.</w:t>
            </w:r>
          </w:p>
          <w:p w:rsidR="00350B78" w:rsidRDefault="000C2D21" w:rsidP="00507E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7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Дополнительная информация учителя</w:t>
            </w:r>
            <w:r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стоимости товара </w:t>
            </w:r>
            <w:r w:rsidR="00BF14BA"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="00871E7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</w:t>
            </w:r>
            <w:r w:rsidR="00871E71" w:rsidRPr="00871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F14BA"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веке, о возможности крестьянского хозяйства к потреблению товарной продукции.</w:t>
            </w:r>
            <w:r w:rsidR="00FC2093"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50B78" w:rsidRDefault="00350B78" w:rsidP="00507E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0B78" w:rsidRDefault="00350B78" w:rsidP="00507E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F4500" w:rsidRPr="00C82B25" w:rsidRDefault="00FC2093" w:rsidP="00507E5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</w:t>
            </w:r>
          </w:p>
          <w:p w:rsidR="00C82B25" w:rsidRPr="00350B78" w:rsidRDefault="00BF14BA" w:rsidP="00507E5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82B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 </w:t>
            </w:r>
          </w:p>
          <w:p w:rsidR="003C21F3" w:rsidRDefault="003C21F3" w:rsidP="00507E5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C21F3" w:rsidRDefault="003C21F3" w:rsidP="00507E5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C21F3" w:rsidRDefault="003C21F3" w:rsidP="00507E5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C21F3" w:rsidRDefault="003C21F3" w:rsidP="00507E5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C2D21" w:rsidRPr="007168DF" w:rsidRDefault="00FC2093" w:rsidP="00507E5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2B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10.Организаци</w:t>
            </w:r>
            <w:r w:rsidR="00BC33BD" w:rsidRPr="00C82B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 деятельности учащихся по анализированию источников</w:t>
            </w:r>
            <w:r w:rsidR="00BC33BD"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C33BD" w:rsidRPr="007168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через самостоятельную работу в группах, </w:t>
            </w:r>
            <w:r w:rsidR="00A51136" w:rsidRPr="007168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парах с использованием текстов и 13 слайда презентации</w:t>
            </w:r>
            <w:r w:rsidR="00146084" w:rsidRPr="007168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350B78" w:rsidRDefault="00350B78" w:rsidP="00507E5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  <w:p w:rsidR="000C2D21" w:rsidRPr="00C82B25" w:rsidRDefault="00146084" w:rsidP="00507E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B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Обратите внимание</w:t>
            </w:r>
            <w:r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857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на изображение</w:t>
            </w:r>
            <w:r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памятного знака на последнем слайде презентации, каждый </w:t>
            </w:r>
            <w:proofErr w:type="spellStart"/>
            <w:r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нюксянин</w:t>
            </w:r>
            <w:proofErr w:type="spellEnd"/>
            <w:r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знает, где он </w:t>
            </w:r>
            <w:r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находится. Этот знак в виде высокой узкой башенки на кубическом постаменте виден при въезде в наше село. Он установлен в августе 2003</w:t>
            </w:r>
            <w:r w:rsidR="00795D12"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года. Он изготовлен из металла на Великоустюгском судостроительном заводе по проекту вологодского архитектора О.Ю. Каменевой.</w:t>
            </w:r>
          </w:p>
          <w:p w:rsidR="00A813CC" w:rsidRPr="00C82B25" w:rsidRDefault="00A813CC" w:rsidP="00507E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Этот знак даёт нам информацию о дате основания нашего села – 1619 год, начальный период правления Михаила Романова.</w:t>
            </w:r>
          </w:p>
          <w:p w:rsidR="0001609D" w:rsidRPr="00C82B25" w:rsidRDefault="00A813CC" w:rsidP="00507E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7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– Какие исторические источники дают нам информацию о первом упоминании Нюксеницы?</w:t>
            </w:r>
            <w:r w:rsidR="0001609D"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снова мы обратимся к книге «Летопись земли </w:t>
            </w:r>
            <w:proofErr w:type="spellStart"/>
            <w:r w:rsidR="0001609D"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Нюксенской</w:t>
            </w:r>
            <w:proofErr w:type="spellEnd"/>
            <w:r w:rsidR="0001609D"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  <w:p w:rsidR="0001609D" w:rsidRPr="00C82B25" w:rsidRDefault="0001609D" w:rsidP="00507E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1609D" w:rsidRPr="0038570F" w:rsidRDefault="0001609D" w:rsidP="00507E5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857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Выступление 1-ой группы учащихся, работающей с информацией на стр. 25-26.</w:t>
            </w:r>
          </w:p>
          <w:p w:rsidR="005312D2" w:rsidRPr="00C82B25" w:rsidRDefault="005312D2" w:rsidP="00507E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2E31" w:rsidRPr="00C82B25" w:rsidRDefault="0001609D" w:rsidP="00507E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Впервые населённый пункт с таким названием появился в составе </w:t>
            </w:r>
            <w:proofErr w:type="spellStart"/>
            <w:r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Тотемского</w:t>
            </w:r>
            <w:proofErr w:type="spellEnd"/>
            <w:r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уезда </w:t>
            </w:r>
            <w:r w:rsidR="005312D2"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1619 году, об этом имеется запись в дозорной книге уезда. Самое интересное то, что в записи указывается, что это была небольшая деревня, входящая в </w:t>
            </w:r>
            <w:proofErr w:type="spellStart"/>
            <w:r w:rsidR="005312D2"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Уфтюгскую</w:t>
            </w:r>
            <w:proofErr w:type="spellEnd"/>
            <w:r w:rsidR="005312D2"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волость</w:t>
            </w:r>
            <w:r w:rsidR="00552E31"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где было всего 5 дворов. Деревни и сёла в то время были </w:t>
            </w:r>
            <w:proofErr w:type="spellStart"/>
            <w:r w:rsidR="00552E31"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малодворными</w:t>
            </w:r>
            <w:proofErr w:type="spellEnd"/>
            <w:r w:rsidR="00552E31"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 среднем на деревню </w:t>
            </w:r>
            <w:proofErr w:type="spellStart"/>
            <w:r w:rsidR="00552E31"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Тотемского</w:t>
            </w:r>
            <w:proofErr w:type="spellEnd"/>
            <w:r w:rsidR="00552E31"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уезда приходилось 3,4 двора.</w:t>
            </w:r>
          </w:p>
          <w:p w:rsidR="000C2D21" w:rsidRPr="00C82B25" w:rsidRDefault="00552E31" w:rsidP="00507E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После Смуты земли были в запустении, но постепенно черносошные – государственные крестьяне стали распахивать пустоши. В дозорной книге </w:t>
            </w:r>
            <w:r w:rsidR="00F1463B"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1619 году деревня на Сухоне и на речке Нюксенице упоминается как пустошь </w:t>
            </w:r>
            <w:proofErr w:type="spellStart"/>
            <w:r w:rsidR="00F1463B"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Петрушинская</w:t>
            </w:r>
            <w:proofErr w:type="spellEnd"/>
            <w:r w:rsidR="00F1463B"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Краеведы считают, что это первое название связано с именем крестьянина Петруши, который распахивал здесь земли, от имени и пошло название деревни. Проанализировав таблицу на стр. 26, </w:t>
            </w:r>
            <w:r w:rsidR="008C6325"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можно сделать вывод, что из трёх волостей нашего края, входящих в </w:t>
            </w:r>
            <w:proofErr w:type="spellStart"/>
            <w:r w:rsidR="008C6325"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Тотемский</w:t>
            </w:r>
            <w:proofErr w:type="spellEnd"/>
            <w:r w:rsidR="008C6325"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уезд, в </w:t>
            </w:r>
            <w:proofErr w:type="spellStart"/>
            <w:r w:rsidR="008C6325"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Уфтюгской</w:t>
            </w:r>
            <w:proofErr w:type="spellEnd"/>
            <w:r w:rsidR="008C6325"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волости пустошей было больше, поэтому сюда приходили крестьяне с новых земель</w:t>
            </w:r>
            <w:r w:rsidR="0038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8C6325"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этом говорят названия новых семей, которые встречались впервые</w:t>
            </w:r>
            <w:proofErr w:type="gramStart"/>
            <w:r w:rsidR="005312D2"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E0680" w:rsidRPr="00385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</w:t>
            </w:r>
            <w:proofErr w:type="gramStart"/>
            <w:r w:rsidR="004E0680" w:rsidRPr="00385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</w:t>
            </w:r>
            <w:proofErr w:type="gramEnd"/>
            <w:r w:rsidR="004E0680" w:rsidRPr="00385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абота </w:t>
            </w:r>
            <w:r w:rsidR="00C61226" w:rsidRPr="00385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 записями на слайде, с </w:t>
            </w:r>
            <w:r w:rsidR="00C61226" w:rsidRPr="00385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фамилиями)</w:t>
            </w:r>
            <w:r w:rsidR="00385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8C6325" w:rsidRPr="00C82B25" w:rsidRDefault="008C6325" w:rsidP="00507E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6325" w:rsidRPr="00C82B25" w:rsidRDefault="0038570F" w:rsidP="00507E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11. </w:t>
            </w:r>
            <w:r w:rsidR="004E0680" w:rsidRPr="00E011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Работа с данными исторического источника</w:t>
            </w:r>
            <w:r w:rsidR="004E0680"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="004E0680"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Тотемский</w:t>
            </w:r>
            <w:proofErr w:type="spellEnd"/>
            <w:r w:rsidR="004E0680"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уезд. Волость Уфтюга. Деревни и пустоши»</w:t>
            </w:r>
            <w:proofErr w:type="gramStart"/>
            <w:r w:rsidR="004E0680"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="00E01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E0680"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Start"/>
            <w:r w:rsidR="004E0680"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="004E0680"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сточник на каждой парте ).</w:t>
            </w:r>
          </w:p>
          <w:p w:rsidR="004E0680" w:rsidRPr="00C82B25" w:rsidRDefault="004E0680" w:rsidP="00507E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Данные по </w:t>
            </w:r>
            <w:proofErr w:type="spellStart"/>
            <w:r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Уфтюгской</w:t>
            </w:r>
            <w:proofErr w:type="spellEnd"/>
            <w:r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волос</w:t>
            </w:r>
            <w:r w:rsidR="00736F5B"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  находятся в писцовых книгах, материалы опубликованы в книге учёного-вологжанина</w:t>
            </w:r>
            <w:proofErr w:type="gramStart"/>
            <w:r w:rsidR="00736F5B"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="00736F5B"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профессора П.А.Колесникова «Северная Русь».</w:t>
            </w:r>
          </w:p>
          <w:p w:rsidR="00736F5B" w:rsidRPr="00C82B25" w:rsidRDefault="00736F5B" w:rsidP="00507E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3857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Просмотрите данные</w:t>
            </w:r>
            <w:r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деревням, </w:t>
            </w:r>
            <w:r w:rsidRPr="003857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выскажите свои мысли</w:t>
            </w:r>
            <w:r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что вы о них знаете</w:t>
            </w:r>
            <w:proofErr w:type="gramStart"/>
            <w:r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ногие из учащихся должны назвать деревни, связанные с малой родиной родителей, бабушек, дедушек</w:t>
            </w:r>
            <w:r w:rsidR="002C3695"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2C3695" w:rsidRPr="00C82B25" w:rsidRDefault="002C3695" w:rsidP="00507E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695" w:rsidRPr="0038570F" w:rsidRDefault="002C3695" w:rsidP="00507E5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857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Выступление 2-ой группы учащихся, работавшей с информацией по заданию</w:t>
            </w:r>
            <w:r w:rsidR="00576289" w:rsidRPr="003857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учителя.</w:t>
            </w:r>
          </w:p>
          <w:p w:rsidR="002C3695" w:rsidRPr="00C82B25" w:rsidRDefault="002C3695" w:rsidP="00507E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695" w:rsidRPr="00C82B25" w:rsidRDefault="002C3695" w:rsidP="00507E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Данные писцовых книг по </w:t>
            </w:r>
            <w:proofErr w:type="spellStart"/>
            <w:r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Уфтюгской</w:t>
            </w:r>
            <w:proofErr w:type="spellEnd"/>
            <w:r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волости дают информацию о том, </w:t>
            </w:r>
            <w:r w:rsidR="00EC625F"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 осваивался и заселялся наш край в 20-е годы </w:t>
            </w:r>
            <w:r w:rsidR="00871E7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</w:t>
            </w:r>
            <w:r w:rsidR="00EC625F"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века. Нужно обратить внимание на большое число деревень, крестьяне волости упорным трудом распахивали земли, надеясь на свои силы, потому что налоги на их хозяйства возрастали. В списке 26 деревень с пустошами, некоторые деревни совсем небольшие , поэтому они расположены близко друг к другу, </w:t>
            </w:r>
            <w:r w:rsidR="004B1463"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 деревни с 6 дворами, шесть деревень с 5 дворами, в остальных чаще всего по 3-4 двора</w:t>
            </w:r>
            <w:proofErr w:type="gramStart"/>
            <w:r w:rsidR="0014496C"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B1463"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="004B1463"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каждой деревне указано число работников – лиц </w:t>
            </w:r>
            <w:r w:rsidR="0014496C"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мужского пола, всего 154 человека. У каждой деревни прописано число земельных угодий, которые выражались в единица</w:t>
            </w:r>
            <w:proofErr w:type="gramStart"/>
            <w:r w:rsidR="0014496C"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х-</w:t>
            </w:r>
            <w:proofErr w:type="gramEnd"/>
            <w:r w:rsidR="0014496C"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четях.</w:t>
            </w:r>
          </w:p>
          <w:p w:rsidR="000C2D21" w:rsidRPr="00C82B25" w:rsidRDefault="00F03CA4" w:rsidP="00507E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В данном источнике наше село имеет три названия. Упоминается </w:t>
            </w:r>
            <w:proofErr w:type="spellStart"/>
            <w:r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Попадьино</w:t>
            </w:r>
            <w:proofErr w:type="spellEnd"/>
            <w:r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тож</w:t>
            </w:r>
            <w:proofErr w:type="spellEnd"/>
            <w:r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Откуда такое название? Краеведы считают, что это одно из названий глубокого и длинного оврага, который находится в конце улицы Первомайской, рядом с улицей </w:t>
            </w:r>
            <w:proofErr w:type="spellStart"/>
            <w:r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Заовражной</w:t>
            </w:r>
            <w:proofErr w:type="spellEnd"/>
            <w:r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Значит,</w:t>
            </w:r>
            <w:r w:rsidR="00576289"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основание деревни</w:t>
            </w:r>
            <w:r w:rsidR="0038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76289"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это район </w:t>
            </w:r>
            <w:r w:rsidR="00576289"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«старой Нюксеницы», где шло освоение земель.</w:t>
            </w:r>
          </w:p>
          <w:p w:rsidR="00E011C0" w:rsidRDefault="00E011C0" w:rsidP="00507E5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  <w:p w:rsidR="00A75270" w:rsidRPr="00E011C0" w:rsidRDefault="00A75270" w:rsidP="00507E5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011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Дополнение учителя:</w:t>
            </w:r>
          </w:p>
          <w:p w:rsidR="00A51136" w:rsidRPr="00C82B25" w:rsidRDefault="00A51136" w:rsidP="00507E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Третье название села связано с финно-угорским названием речки. </w:t>
            </w:r>
            <w:r w:rsidR="00BE7C74"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="00BE7C74"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Нюкса</w:t>
            </w:r>
            <w:proofErr w:type="spellEnd"/>
            <w:r w:rsidR="00BE7C74"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»- соболь, в нашем крае до славянского заселения жили охотники. «</w:t>
            </w:r>
            <w:proofErr w:type="spellStart"/>
            <w:r w:rsidR="00BE7C74"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Нюкша</w:t>
            </w:r>
            <w:proofErr w:type="spellEnd"/>
            <w:r w:rsidR="00BE7C74"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»- лебедь, </w:t>
            </w:r>
            <w:r w:rsidR="000769DB"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это финно-угорское название говор</w:t>
            </w:r>
            <w:r w:rsidR="00D70E03"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 о том, что эта птица была у нас пролётом, но не гнездилась, в дальнейшем русичи ценили эту птицу.</w:t>
            </w:r>
            <w:r w:rsidR="00A75270"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финно-угорских племенах вам известно с уроков 6 класса.</w:t>
            </w:r>
          </w:p>
          <w:p w:rsidR="00A75270" w:rsidRPr="00C82B25" w:rsidRDefault="00A75270" w:rsidP="00507E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70E03" w:rsidRPr="0038570F" w:rsidRDefault="00A75270" w:rsidP="00507E5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857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(В</w:t>
            </w:r>
            <w:r w:rsidR="00D70E03" w:rsidRPr="003857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тетради </w:t>
            </w:r>
            <w:proofErr w:type="gramStart"/>
            <w:r w:rsidR="00D70E03" w:rsidRPr="003857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–з</w:t>
            </w:r>
            <w:proofErr w:type="gramEnd"/>
            <w:r w:rsidR="00D70E03" w:rsidRPr="003857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апись даты, название источника, два названия села, упомянутые в источнике)</w:t>
            </w:r>
          </w:p>
          <w:p w:rsidR="00FF4500" w:rsidRPr="00C82B25" w:rsidRDefault="00FF4500" w:rsidP="00507E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F4500" w:rsidRPr="00C82B25" w:rsidRDefault="00FF4500" w:rsidP="00507E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F4500" w:rsidRPr="00C82B25" w:rsidRDefault="00FF4500" w:rsidP="00507E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F4500" w:rsidRPr="00C82B25" w:rsidRDefault="00FF4500" w:rsidP="00507E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F4500" w:rsidRPr="00C82B25" w:rsidRDefault="00FF4500" w:rsidP="00507E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2B25" w:rsidRPr="00C82B25" w:rsidTr="00C82B25">
        <w:tc>
          <w:tcPr>
            <w:tcW w:w="2093" w:type="dxa"/>
          </w:tcPr>
          <w:p w:rsidR="00D56B0C" w:rsidRPr="00C82B25" w:rsidRDefault="001313B1" w:rsidP="00CC07C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2B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4.Рефлексивно-оценочный</w:t>
            </w:r>
          </w:p>
        </w:tc>
        <w:tc>
          <w:tcPr>
            <w:tcW w:w="5673" w:type="dxa"/>
          </w:tcPr>
          <w:p w:rsidR="00D56B0C" w:rsidRPr="00C82B25" w:rsidRDefault="001313B1" w:rsidP="00CC07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B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Выявить</w:t>
            </w:r>
            <w:r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уровень усвоения направлений и мер внутренней политики государства в 20-30-е </w:t>
            </w:r>
            <w:proofErr w:type="spellStart"/>
            <w:proofErr w:type="gramStart"/>
            <w:r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гг</w:t>
            </w:r>
            <w:proofErr w:type="spellEnd"/>
            <w:proofErr w:type="gramEnd"/>
            <w:r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302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</w:t>
            </w:r>
            <w:r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в, решение земельного вопроса в нашем крае</w:t>
            </w:r>
            <w:r w:rsidR="00E01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946" w:type="dxa"/>
          </w:tcPr>
          <w:p w:rsidR="00D56B0C" w:rsidRPr="00C82B25" w:rsidRDefault="00920E75" w:rsidP="00CC07C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12. </w:t>
            </w:r>
            <w:r w:rsidR="001313B1" w:rsidRPr="00C82B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Работа со слайдом</w:t>
            </w:r>
          </w:p>
          <w:p w:rsidR="00A75270" w:rsidRPr="003302DD" w:rsidRDefault="00A75270" w:rsidP="00CC07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Я узнал</w:t>
            </w:r>
            <w:r w:rsidR="00330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  <w:r w:rsidR="003302DD" w:rsidRPr="00330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75270" w:rsidRPr="003302DD" w:rsidRDefault="00A75270" w:rsidP="00CC07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Мне было непонятно</w:t>
            </w:r>
            <w:r w:rsidR="00330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  <w:r w:rsidR="003302DD" w:rsidRPr="00330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75270" w:rsidRPr="00603B76" w:rsidRDefault="00A75270" w:rsidP="00CC07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Я понял</w:t>
            </w:r>
            <w:r w:rsidR="00330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  <w:r w:rsidR="003302DD" w:rsidRPr="00603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75270" w:rsidRPr="00C82B25" w:rsidRDefault="00A75270" w:rsidP="00CC07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Для меня урок был</w:t>
            </w:r>
            <w:r w:rsidR="00E01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….</w:t>
            </w:r>
          </w:p>
          <w:p w:rsidR="001313B1" w:rsidRPr="00FF63D1" w:rsidRDefault="001313B1" w:rsidP="00CC07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71DC1" w:rsidRPr="00C82B25" w:rsidRDefault="00571DC1">
      <w:pPr>
        <w:rPr>
          <w:rFonts w:ascii="Times New Roman" w:hAnsi="Times New Roman" w:cs="Times New Roman"/>
          <w:sz w:val="24"/>
          <w:szCs w:val="24"/>
        </w:rPr>
      </w:pPr>
    </w:p>
    <w:sectPr w:rsidR="00571DC1" w:rsidRPr="00C82B25" w:rsidSect="00D56B0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6B0C"/>
    <w:rsid w:val="0001609D"/>
    <w:rsid w:val="00034346"/>
    <w:rsid w:val="000769DB"/>
    <w:rsid w:val="000C2D21"/>
    <w:rsid w:val="001313B1"/>
    <w:rsid w:val="0014496C"/>
    <w:rsid w:val="00146084"/>
    <w:rsid w:val="0014656B"/>
    <w:rsid w:val="00191628"/>
    <w:rsid w:val="001C1960"/>
    <w:rsid w:val="002049CA"/>
    <w:rsid w:val="00223F14"/>
    <w:rsid w:val="0029034D"/>
    <w:rsid w:val="002C14B9"/>
    <w:rsid w:val="002C3695"/>
    <w:rsid w:val="002F6B7C"/>
    <w:rsid w:val="00316898"/>
    <w:rsid w:val="003302DD"/>
    <w:rsid w:val="003441C0"/>
    <w:rsid w:val="00350B78"/>
    <w:rsid w:val="00350D72"/>
    <w:rsid w:val="0038570F"/>
    <w:rsid w:val="003A6DA1"/>
    <w:rsid w:val="003C21F3"/>
    <w:rsid w:val="004240ED"/>
    <w:rsid w:val="0046423F"/>
    <w:rsid w:val="004B1463"/>
    <w:rsid w:val="004C5820"/>
    <w:rsid w:val="004D07EC"/>
    <w:rsid w:val="004D55EF"/>
    <w:rsid w:val="004E0680"/>
    <w:rsid w:val="004F6528"/>
    <w:rsid w:val="00507E59"/>
    <w:rsid w:val="0051581E"/>
    <w:rsid w:val="00525FEC"/>
    <w:rsid w:val="005312D2"/>
    <w:rsid w:val="00552E31"/>
    <w:rsid w:val="0056046F"/>
    <w:rsid w:val="00571DC1"/>
    <w:rsid w:val="0057248D"/>
    <w:rsid w:val="00576289"/>
    <w:rsid w:val="00600019"/>
    <w:rsid w:val="00603B76"/>
    <w:rsid w:val="00684867"/>
    <w:rsid w:val="006A069B"/>
    <w:rsid w:val="006D549F"/>
    <w:rsid w:val="007168DF"/>
    <w:rsid w:val="00736F5B"/>
    <w:rsid w:val="00752194"/>
    <w:rsid w:val="00785C15"/>
    <w:rsid w:val="00795C51"/>
    <w:rsid w:val="00795D12"/>
    <w:rsid w:val="00797A41"/>
    <w:rsid w:val="007A479A"/>
    <w:rsid w:val="007D3C79"/>
    <w:rsid w:val="0083359B"/>
    <w:rsid w:val="00871E71"/>
    <w:rsid w:val="008A7AC3"/>
    <w:rsid w:val="008C6325"/>
    <w:rsid w:val="008F127C"/>
    <w:rsid w:val="00913DB2"/>
    <w:rsid w:val="00920E75"/>
    <w:rsid w:val="00932DBA"/>
    <w:rsid w:val="009356AE"/>
    <w:rsid w:val="009478FD"/>
    <w:rsid w:val="00976F1B"/>
    <w:rsid w:val="00992411"/>
    <w:rsid w:val="00995915"/>
    <w:rsid w:val="009B0FE2"/>
    <w:rsid w:val="009B1490"/>
    <w:rsid w:val="009C6420"/>
    <w:rsid w:val="00A02B20"/>
    <w:rsid w:val="00A27C04"/>
    <w:rsid w:val="00A439CA"/>
    <w:rsid w:val="00A47F1B"/>
    <w:rsid w:val="00A51136"/>
    <w:rsid w:val="00A7221B"/>
    <w:rsid w:val="00A75270"/>
    <w:rsid w:val="00A813CC"/>
    <w:rsid w:val="00AC1381"/>
    <w:rsid w:val="00AD4A8C"/>
    <w:rsid w:val="00B41261"/>
    <w:rsid w:val="00B70121"/>
    <w:rsid w:val="00B81F6F"/>
    <w:rsid w:val="00B918CC"/>
    <w:rsid w:val="00BC33BD"/>
    <w:rsid w:val="00BE7C74"/>
    <w:rsid w:val="00BF14BA"/>
    <w:rsid w:val="00C61226"/>
    <w:rsid w:val="00C72DFD"/>
    <w:rsid w:val="00C756BE"/>
    <w:rsid w:val="00C82B25"/>
    <w:rsid w:val="00CB0460"/>
    <w:rsid w:val="00CC07CF"/>
    <w:rsid w:val="00D04828"/>
    <w:rsid w:val="00D2705E"/>
    <w:rsid w:val="00D5674A"/>
    <w:rsid w:val="00D56B0C"/>
    <w:rsid w:val="00D70E03"/>
    <w:rsid w:val="00DE2C90"/>
    <w:rsid w:val="00DE62AB"/>
    <w:rsid w:val="00DF2CFA"/>
    <w:rsid w:val="00DF3C26"/>
    <w:rsid w:val="00E011C0"/>
    <w:rsid w:val="00E76C43"/>
    <w:rsid w:val="00EC625F"/>
    <w:rsid w:val="00EE6D65"/>
    <w:rsid w:val="00F00D5F"/>
    <w:rsid w:val="00F03CA4"/>
    <w:rsid w:val="00F103F0"/>
    <w:rsid w:val="00F1463B"/>
    <w:rsid w:val="00F8459D"/>
    <w:rsid w:val="00FA3F3D"/>
    <w:rsid w:val="00FC2093"/>
    <w:rsid w:val="00FF4500"/>
    <w:rsid w:val="00FF63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0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56B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325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33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9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1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1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63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0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7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75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5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6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0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96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44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6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05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02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06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9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54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1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8</Pages>
  <Words>1723</Words>
  <Characters>9825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Нина</cp:lastModifiedBy>
  <cp:revision>18</cp:revision>
  <dcterms:created xsi:type="dcterms:W3CDTF">2020-05-07T17:36:00Z</dcterms:created>
  <dcterms:modified xsi:type="dcterms:W3CDTF">2022-05-24T11:46:00Z</dcterms:modified>
</cp:coreProperties>
</file>